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580"/>
        <w:gridCol w:w="1975"/>
      </w:tblGrid>
      <w:tr w:rsidR="00FB6C74" w14:paraId="71A0C8E1" w14:textId="77777777" w:rsidTr="00FB6C74">
        <w:tc>
          <w:tcPr>
            <w:tcW w:w="1795" w:type="dxa"/>
          </w:tcPr>
          <w:p w14:paraId="140E0EAE" w14:textId="7C1083AC" w:rsidR="00FB6C74" w:rsidRPr="00FB6C74" w:rsidRDefault="00FB6C7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Week/Date</w:t>
            </w:r>
          </w:p>
        </w:tc>
        <w:tc>
          <w:tcPr>
            <w:tcW w:w="5580" w:type="dxa"/>
          </w:tcPr>
          <w:p w14:paraId="7A55F2CA" w14:textId="5E67EB60" w:rsidR="00FB6C74" w:rsidRPr="00FB6C74" w:rsidRDefault="00FB6C74">
            <w:pPr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1975" w:type="dxa"/>
          </w:tcPr>
          <w:p w14:paraId="4E501775" w14:textId="5E7B6835" w:rsidR="00FB6C74" w:rsidRPr="00FB6C74" w:rsidRDefault="00FB6C74">
            <w:pPr>
              <w:rPr>
                <w:b/>
              </w:rPr>
            </w:pPr>
            <w:r>
              <w:rPr>
                <w:b/>
              </w:rPr>
              <w:t>Reading(s)</w:t>
            </w:r>
          </w:p>
        </w:tc>
      </w:tr>
      <w:tr w:rsidR="00FB6C74" w14:paraId="2D703642" w14:textId="77777777" w:rsidTr="00FB6C74">
        <w:tc>
          <w:tcPr>
            <w:tcW w:w="1795" w:type="dxa"/>
          </w:tcPr>
          <w:p w14:paraId="1EB63EB9" w14:textId="5259A074" w:rsidR="00FB6C74" w:rsidRDefault="00FB6C74">
            <w:r>
              <w:t>1 Jan 21</w:t>
            </w:r>
          </w:p>
        </w:tc>
        <w:tc>
          <w:tcPr>
            <w:tcW w:w="5580" w:type="dxa"/>
          </w:tcPr>
          <w:p w14:paraId="5091094F" w14:textId="6DADE907" w:rsidR="00FB6C74" w:rsidRDefault="00FB6C74">
            <w:r>
              <w:t>Syllabus / Introduction/ Collect Books</w:t>
            </w:r>
          </w:p>
        </w:tc>
        <w:tc>
          <w:tcPr>
            <w:tcW w:w="1975" w:type="dxa"/>
          </w:tcPr>
          <w:p w14:paraId="671F0E30" w14:textId="77777777" w:rsidR="00FB6C74" w:rsidRDefault="00FB6C74"/>
        </w:tc>
      </w:tr>
      <w:tr w:rsidR="008B2BA7" w14:paraId="247EDA5E" w14:textId="77777777" w:rsidTr="00FB6C74">
        <w:tc>
          <w:tcPr>
            <w:tcW w:w="1795" w:type="dxa"/>
          </w:tcPr>
          <w:p w14:paraId="404756BA" w14:textId="3234DCBE" w:rsidR="008B2BA7" w:rsidRDefault="008B2BA7" w:rsidP="008B2BA7">
            <w:r>
              <w:t>2 Jan 28</w:t>
            </w:r>
          </w:p>
        </w:tc>
        <w:tc>
          <w:tcPr>
            <w:tcW w:w="5580" w:type="dxa"/>
          </w:tcPr>
          <w:p w14:paraId="16E5822A" w14:textId="77777777" w:rsidR="008B2BA7" w:rsidRDefault="008B2BA7" w:rsidP="008B2BA7">
            <w:pPr>
              <w:rPr>
                <w:rFonts w:cs="Shruti"/>
              </w:rPr>
            </w:pPr>
            <w:r>
              <w:rPr>
                <w:rFonts w:cs="Shruti"/>
              </w:rPr>
              <w:t>Overview</w:t>
            </w:r>
          </w:p>
          <w:p w14:paraId="0CEF8A67" w14:textId="77777777" w:rsidR="008B2BA7" w:rsidRDefault="008B2BA7" w:rsidP="008B2BA7">
            <w:pPr>
              <w:rPr>
                <w:rFonts w:cs="Shruti"/>
              </w:rPr>
            </w:pPr>
            <w:r>
              <w:rPr>
                <w:rFonts w:cs="Shruti"/>
              </w:rPr>
              <w:t>Explore the possibilities/Financial Calculators</w:t>
            </w:r>
          </w:p>
          <w:p w14:paraId="0BD6E222" w14:textId="35E00904" w:rsidR="00EC4BF7" w:rsidRDefault="00EC4BF7" w:rsidP="008B2BA7">
            <w:r>
              <w:t>Make preliminary financial plan/budgets</w:t>
            </w:r>
          </w:p>
        </w:tc>
        <w:tc>
          <w:tcPr>
            <w:tcW w:w="1975" w:type="dxa"/>
          </w:tcPr>
          <w:p w14:paraId="4DADED8B" w14:textId="19AA627C" w:rsidR="008B2BA7" w:rsidRDefault="008B2BA7" w:rsidP="008B2BA7">
            <w:r>
              <w:t>Chapter 1 &amp; 2 Text</w:t>
            </w:r>
          </w:p>
        </w:tc>
      </w:tr>
      <w:tr w:rsidR="008B2BA7" w14:paraId="275E55A3" w14:textId="77777777" w:rsidTr="00FB6C74">
        <w:tc>
          <w:tcPr>
            <w:tcW w:w="1795" w:type="dxa"/>
          </w:tcPr>
          <w:p w14:paraId="318C1F11" w14:textId="73B6C82E" w:rsidR="008B2BA7" w:rsidRDefault="008B2BA7" w:rsidP="008B2BA7">
            <w:r>
              <w:t>3 Feb 4</w:t>
            </w:r>
          </w:p>
        </w:tc>
        <w:tc>
          <w:tcPr>
            <w:tcW w:w="5580" w:type="dxa"/>
          </w:tcPr>
          <w:p w14:paraId="19C97DB3" w14:textId="77777777" w:rsidR="00EC4BF7" w:rsidRDefault="00EC4BF7" w:rsidP="008B2BA7">
            <w:r>
              <w:t xml:space="preserve">Buying a House </w:t>
            </w:r>
          </w:p>
          <w:p w14:paraId="67909DA0" w14:textId="3C9800CA" w:rsidR="00EC4BF7" w:rsidRDefault="00EC4BF7" w:rsidP="008B2BA7">
            <w:r>
              <w:t>Choosing Where to Live</w:t>
            </w:r>
          </w:p>
        </w:tc>
        <w:tc>
          <w:tcPr>
            <w:tcW w:w="1975" w:type="dxa"/>
          </w:tcPr>
          <w:p w14:paraId="1B93ACB8" w14:textId="77777777" w:rsidR="008B2BA7" w:rsidRDefault="00EC4BF7" w:rsidP="008B2BA7">
            <w:r>
              <w:t>Chapter 3 Text</w:t>
            </w:r>
          </w:p>
          <w:p w14:paraId="31FBE3C9" w14:textId="0669D0E6" w:rsidR="00EC4BF7" w:rsidRDefault="00EC4BF7" w:rsidP="008B2BA7">
            <w:r>
              <w:t>LT 4&amp;5 (online)</w:t>
            </w:r>
          </w:p>
        </w:tc>
      </w:tr>
      <w:tr w:rsidR="008B2BA7" w14:paraId="3D08B24F" w14:textId="77777777" w:rsidTr="00FB6C74">
        <w:tc>
          <w:tcPr>
            <w:tcW w:w="1795" w:type="dxa"/>
          </w:tcPr>
          <w:p w14:paraId="690809DB" w14:textId="18693E47" w:rsidR="008B2BA7" w:rsidRDefault="008B2BA7" w:rsidP="008B2BA7">
            <w:r>
              <w:t>4 Feb 11</w:t>
            </w:r>
          </w:p>
        </w:tc>
        <w:tc>
          <w:tcPr>
            <w:tcW w:w="5580" w:type="dxa"/>
          </w:tcPr>
          <w:p w14:paraId="3C81392B" w14:textId="77777777" w:rsidR="008B2BA7" w:rsidRDefault="00EC4BF7" w:rsidP="008B2BA7">
            <w:r>
              <w:t>Housing &amp; Human Needs</w:t>
            </w:r>
          </w:p>
          <w:p w14:paraId="07A0E49F" w14:textId="77777777" w:rsidR="00EC4BF7" w:rsidRDefault="00EC4BF7" w:rsidP="008B2BA7">
            <w:r>
              <w:t>Influences on Housing</w:t>
            </w:r>
          </w:p>
          <w:p w14:paraId="746F06E0" w14:textId="05D9E9EC" w:rsidR="00EC4BF7" w:rsidRDefault="00EC4BF7" w:rsidP="008B2BA7">
            <w:r>
              <w:t>Using Decision Making Skills</w:t>
            </w:r>
          </w:p>
        </w:tc>
        <w:tc>
          <w:tcPr>
            <w:tcW w:w="1975" w:type="dxa"/>
          </w:tcPr>
          <w:p w14:paraId="3BBB3BF6" w14:textId="77777777" w:rsidR="008B2BA7" w:rsidRDefault="00EC4BF7" w:rsidP="008B2BA7">
            <w:r>
              <w:t>LT 1</w:t>
            </w:r>
          </w:p>
          <w:p w14:paraId="12E1FA75" w14:textId="77777777" w:rsidR="00EC4BF7" w:rsidRDefault="00EC4BF7" w:rsidP="008B2BA7">
            <w:r>
              <w:t>LT 2</w:t>
            </w:r>
          </w:p>
          <w:p w14:paraId="6267A3ED" w14:textId="72E06B9E" w:rsidR="00EC4BF7" w:rsidRDefault="00EC4BF7" w:rsidP="008B2BA7">
            <w:r>
              <w:t>LT 3</w:t>
            </w:r>
          </w:p>
        </w:tc>
      </w:tr>
      <w:tr w:rsidR="008B2BA7" w14:paraId="248C3F49" w14:textId="77777777" w:rsidTr="00FB6C74">
        <w:tc>
          <w:tcPr>
            <w:tcW w:w="1795" w:type="dxa"/>
          </w:tcPr>
          <w:p w14:paraId="11AD5A2B" w14:textId="556B5280" w:rsidR="008B2BA7" w:rsidRDefault="008B2BA7" w:rsidP="008B2BA7">
            <w:r>
              <w:t>5 Feb 18</w:t>
            </w:r>
          </w:p>
        </w:tc>
        <w:tc>
          <w:tcPr>
            <w:tcW w:w="5580" w:type="dxa"/>
          </w:tcPr>
          <w:p w14:paraId="24C2ED6B" w14:textId="77777777" w:rsidR="008B2BA7" w:rsidRDefault="00EC4BF7" w:rsidP="008B2BA7">
            <w:r>
              <w:t>Elements of Design</w:t>
            </w:r>
          </w:p>
          <w:p w14:paraId="0D63DC16" w14:textId="77777777" w:rsidR="00EC4BF7" w:rsidRDefault="00EC4BF7" w:rsidP="008B2BA7">
            <w:r>
              <w:t>Using Color Effectively</w:t>
            </w:r>
          </w:p>
          <w:p w14:paraId="4268D274" w14:textId="207A962A" w:rsidR="00EC4BF7" w:rsidRDefault="00EC4BF7" w:rsidP="008B2BA7">
            <w:r>
              <w:t>Using the Principles of Design</w:t>
            </w:r>
          </w:p>
        </w:tc>
        <w:tc>
          <w:tcPr>
            <w:tcW w:w="1975" w:type="dxa"/>
          </w:tcPr>
          <w:p w14:paraId="00765AB7" w14:textId="77777777" w:rsidR="008B2BA7" w:rsidRDefault="00EC4BF7" w:rsidP="008B2BA7">
            <w:r>
              <w:t>LT 10</w:t>
            </w:r>
          </w:p>
          <w:p w14:paraId="493F68B9" w14:textId="77777777" w:rsidR="00EC4BF7" w:rsidRDefault="00EC4BF7" w:rsidP="008B2BA7">
            <w:r>
              <w:t>LT 11</w:t>
            </w:r>
          </w:p>
          <w:p w14:paraId="4A5E73C6" w14:textId="5AD67BBB" w:rsidR="00EC4BF7" w:rsidRDefault="00EC4BF7" w:rsidP="008B2BA7">
            <w:r>
              <w:t>LT 12</w:t>
            </w:r>
          </w:p>
        </w:tc>
      </w:tr>
      <w:tr w:rsidR="008B2BA7" w14:paraId="33CAD01D" w14:textId="77777777" w:rsidTr="00FB6C74">
        <w:tc>
          <w:tcPr>
            <w:tcW w:w="1795" w:type="dxa"/>
          </w:tcPr>
          <w:p w14:paraId="33648A85" w14:textId="082AEBE5" w:rsidR="008B2BA7" w:rsidRDefault="008B2BA7" w:rsidP="008B2BA7">
            <w:r>
              <w:t>6 Feb 25</w:t>
            </w:r>
          </w:p>
        </w:tc>
        <w:tc>
          <w:tcPr>
            <w:tcW w:w="5580" w:type="dxa"/>
          </w:tcPr>
          <w:p w14:paraId="0D452897" w14:textId="77777777" w:rsidR="008B2BA7" w:rsidRDefault="00EC4BF7" w:rsidP="008B2BA7">
            <w:r>
              <w:t>Textiles in Todays Homes</w:t>
            </w:r>
          </w:p>
          <w:p w14:paraId="3322D03B" w14:textId="0AA4FD98" w:rsidR="00EC4BF7" w:rsidRDefault="00EC4BF7" w:rsidP="008B2BA7">
            <w:r>
              <w:t>More on Textiles (e.g. Clothing)</w:t>
            </w:r>
          </w:p>
        </w:tc>
        <w:tc>
          <w:tcPr>
            <w:tcW w:w="1975" w:type="dxa"/>
          </w:tcPr>
          <w:p w14:paraId="599B3EF3" w14:textId="4D982178" w:rsidR="008B2BA7" w:rsidRDefault="00EC4BF7" w:rsidP="008B2BA7">
            <w:r>
              <w:t>LT 13</w:t>
            </w:r>
          </w:p>
        </w:tc>
      </w:tr>
      <w:tr w:rsidR="008B2BA7" w14:paraId="3538B0B6" w14:textId="77777777" w:rsidTr="00FB6C74">
        <w:tc>
          <w:tcPr>
            <w:tcW w:w="1795" w:type="dxa"/>
          </w:tcPr>
          <w:p w14:paraId="069EA83A" w14:textId="676E9AA9" w:rsidR="008B2BA7" w:rsidRDefault="008B2BA7" w:rsidP="008B2BA7">
            <w:r>
              <w:t xml:space="preserve">7 Mar 4 </w:t>
            </w:r>
          </w:p>
        </w:tc>
        <w:tc>
          <w:tcPr>
            <w:tcW w:w="5580" w:type="dxa"/>
          </w:tcPr>
          <w:p w14:paraId="57891A47" w14:textId="77777777" w:rsidR="008B2BA7" w:rsidRDefault="00EC4BF7" w:rsidP="008B2BA7">
            <w:r>
              <w:t>Furniture Styles &amp; Construction</w:t>
            </w:r>
          </w:p>
          <w:p w14:paraId="0FA87BAF" w14:textId="191B58B8" w:rsidR="00EC4BF7" w:rsidRDefault="00EC4BF7" w:rsidP="008B2BA7">
            <w:r>
              <w:t>Selecting Household Appliances</w:t>
            </w:r>
          </w:p>
        </w:tc>
        <w:tc>
          <w:tcPr>
            <w:tcW w:w="1975" w:type="dxa"/>
          </w:tcPr>
          <w:p w14:paraId="1EB1F8F3" w14:textId="77777777" w:rsidR="008B2BA7" w:rsidRDefault="00EC4BF7" w:rsidP="008B2BA7">
            <w:r>
              <w:t>LT 15</w:t>
            </w:r>
          </w:p>
          <w:p w14:paraId="4D9DAE68" w14:textId="61C97FC3" w:rsidR="00EC4BF7" w:rsidRDefault="00EC4BF7" w:rsidP="008B2BA7">
            <w:r>
              <w:t>LT 18</w:t>
            </w:r>
          </w:p>
        </w:tc>
      </w:tr>
      <w:tr w:rsidR="008B2BA7" w14:paraId="1E93011F" w14:textId="77777777" w:rsidTr="00FB6C74">
        <w:tc>
          <w:tcPr>
            <w:tcW w:w="1795" w:type="dxa"/>
          </w:tcPr>
          <w:p w14:paraId="5AE0034B" w14:textId="20263967" w:rsidR="008B2BA7" w:rsidRDefault="008B2BA7" w:rsidP="008B2BA7">
            <w:r>
              <w:t>8 Mar 11</w:t>
            </w:r>
          </w:p>
        </w:tc>
        <w:tc>
          <w:tcPr>
            <w:tcW w:w="5580" w:type="dxa"/>
          </w:tcPr>
          <w:p w14:paraId="79799952" w14:textId="77777777" w:rsidR="008B2BA7" w:rsidRDefault="00EC4BF7" w:rsidP="008B2BA7">
            <w:r>
              <w:t>Managing Your Credit</w:t>
            </w:r>
          </w:p>
          <w:p w14:paraId="00EDC3A4" w14:textId="77777777" w:rsidR="00EC4BF7" w:rsidRDefault="00EC4BF7" w:rsidP="008B2BA7">
            <w:r>
              <w:t>Marketing</w:t>
            </w:r>
          </w:p>
          <w:p w14:paraId="5EEB3188" w14:textId="62B76DD2" w:rsidR="00EC4BF7" w:rsidRDefault="00EC4BF7" w:rsidP="008B2BA7">
            <w:r>
              <w:t>Your Government at Work (FCC, BBB, CPB…)</w:t>
            </w:r>
          </w:p>
        </w:tc>
        <w:tc>
          <w:tcPr>
            <w:tcW w:w="1975" w:type="dxa"/>
          </w:tcPr>
          <w:p w14:paraId="710E5D25" w14:textId="77777777" w:rsidR="008B2BA7" w:rsidRDefault="00EC4BF7" w:rsidP="008B2BA7">
            <w:r>
              <w:t>Chapter 4 Text</w:t>
            </w:r>
          </w:p>
          <w:p w14:paraId="19E4C534" w14:textId="77777777" w:rsidR="00EC4BF7" w:rsidRDefault="00EC4BF7" w:rsidP="008B2BA7">
            <w:pPr>
              <w:rPr>
                <w:i/>
              </w:rPr>
            </w:pPr>
            <w:r>
              <w:rPr>
                <w:i/>
              </w:rPr>
              <w:t>Fair Fight Video</w:t>
            </w:r>
          </w:p>
          <w:p w14:paraId="7FD80DB6" w14:textId="1246C930" w:rsidR="00EC4BF7" w:rsidRPr="00EC4BF7" w:rsidRDefault="00EC4BF7" w:rsidP="008B2BA7">
            <w:pPr>
              <w:rPr>
                <w:i/>
              </w:rPr>
            </w:pPr>
            <w:r>
              <w:rPr>
                <w:i/>
              </w:rPr>
              <w:t>Secret of CC Video</w:t>
            </w:r>
          </w:p>
        </w:tc>
      </w:tr>
      <w:tr w:rsidR="008B2BA7" w14:paraId="20B13FB4" w14:textId="77777777" w:rsidTr="00FB6C74">
        <w:tc>
          <w:tcPr>
            <w:tcW w:w="1795" w:type="dxa"/>
          </w:tcPr>
          <w:p w14:paraId="089EBB70" w14:textId="13433470" w:rsidR="008B2BA7" w:rsidRDefault="008B2BA7" w:rsidP="008B2BA7">
            <w:r>
              <w:t>9 Mar 18</w:t>
            </w:r>
          </w:p>
        </w:tc>
        <w:tc>
          <w:tcPr>
            <w:tcW w:w="5580" w:type="dxa"/>
          </w:tcPr>
          <w:p w14:paraId="4C895B81" w14:textId="3A058BDB" w:rsidR="008B2BA7" w:rsidRPr="00FB6C74" w:rsidRDefault="008B2BA7" w:rsidP="008B2BA7">
            <w:pPr>
              <w:rPr>
                <w:b/>
              </w:rPr>
            </w:pPr>
            <w:r>
              <w:rPr>
                <w:b/>
              </w:rPr>
              <w:t>Spring Break</w:t>
            </w:r>
          </w:p>
        </w:tc>
        <w:tc>
          <w:tcPr>
            <w:tcW w:w="1975" w:type="dxa"/>
          </w:tcPr>
          <w:p w14:paraId="4C8836F5" w14:textId="77777777" w:rsidR="008B2BA7" w:rsidRDefault="008B2BA7" w:rsidP="008B2BA7"/>
        </w:tc>
      </w:tr>
      <w:tr w:rsidR="008B2BA7" w14:paraId="7531BF10" w14:textId="77777777" w:rsidTr="00FB6C74">
        <w:tc>
          <w:tcPr>
            <w:tcW w:w="1795" w:type="dxa"/>
          </w:tcPr>
          <w:p w14:paraId="4AE5A90B" w14:textId="28377A78" w:rsidR="008B2BA7" w:rsidRDefault="008B2BA7" w:rsidP="008B2BA7">
            <w:r>
              <w:t>10 Mar 25</w:t>
            </w:r>
          </w:p>
        </w:tc>
        <w:tc>
          <w:tcPr>
            <w:tcW w:w="5580" w:type="dxa"/>
          </w:tcPr>
          <w:p w14:paraId="6792DDDD" w14:textId="167D8B35" w:rsidR="008B2BA7" w:rsidRDefault="00EC4BF7" w:rsidP="008B2BA7">
            <w:r>
              <w:t>Spending Wisely (Food &amp; Auto)</w:t>
            </w:r>
          </w:p>
        </w:tc>
        <w:tc>
          <w:tcPr>
            <w:tcW w:w="1975" w:type="dxa"/>
          </w:tcPr>
          <w:p w14:paraId="08566372" w14:textId="3CF03BC1" w:rsidR="008B2BA7" w:rsidRDefault="00EC4BF7" w:rsidP="008B2BA7">
            <w:r>
              <w:t>Chapter 5 Text</w:t>
            </w:r>
          </w:p>
        </w:tc>
      </w:tr>
      <w:tr w:rsidR="008B2BA7" w14:paraId="4603DCD2" w14:textId="77777777" w:rsidTr="00FB6C74">
        <w:tc>
          <w:tcPr>
            <w:tcW w:w="1795" w:type="dxa"/>
          </w:tcPr>
          <w:p w14:paraId="107BC0ED" w14:textId="1DC07EB5" w:rsidR="008B2BA7" w:rsidRDefault="008B2BA7" w:rsidP="008B2BA7">
            <w:r>
              <w:t>11 April 1</w:t>
            </w:r>
          </w:p>
        </w:tc>
        <w:tc>
          <w:tcPr>
            <w:tcW w:w="5580" w:type="dxa"/>
          </w:tcPr>
          <w:p w14:paraId="76A4FE2A" w14:textId="2AEF8D46" w:rsidR="008B2BA7" w:rsidRDefault="00EC4BF7" w:rsidP="008B2BA7">
            <w:r>
              <w:t>Taxes</w:t>
            </w:r>
          </w:p>
        </w:tc>
        <w:tc>
          <w:tcPr>
            <w:tcW w:w="1975" w:type="dxa"/>
          </w:tcPr>
          <w:p w14:paraId="32B788B2" w14:textId="3A048562" w:rsidR="008B2BA7" w:rsidRDefault="00EC4BF7" w:rsidP="008B2BA7">
            <w:r>
              <w:t>Chapter 6 Text</w:t>
            </w:r>
          </w:p>
        </w:tc>
      </w:tr>
      <w:tr w:rsidR="008B2BA7" w14:paraId="6AD961EE" w14:textId="77777777" w:rsidTr="00FB6C74">
        <w:tc>
          <w:tcPr>
            <w:tcW w:w="1795" w:type="dxa"/>
          </w:tcPr>
          <w:p w14:paraId="1D3B3B0F" w14:textId="6985E7FD" w:rsidR="008B2BA7" w:rsidRDefault="008B2BA7" w:rsidP="008B2BA7">
            <w:r>
              <w:t>12 April 8</w:t>
            </w:r>
          </w:p>
        </w:tc>
        <w:tc>
          <w:tcPr>
            <w:tcW w:w="5580" w:type="dxa"/>
          </w:tcPr>
          <w:p w14:paraId="04556EF7" w14:textId="73631075" w:rsidR="008B2BA7" w:rsidRDefault="00EC4BF7" w:rsidP="008B2BA7">
            <w:r>
              <w:t>Insurance (Car, Home, Health, life)</w:t>
            </w:r>
          </w:p>
        </w:tc>
        <w:tc>
          <w:tcPr>
            <w:tcW w:w="1975" w:type="dxa"/>
          </w:tcPr>
          <w:p w14:paraId="5C8EBC44" w14:textId="02426A57" w:rsidR="008B2BA7" w:rsidRDefault="00EC4BF7" w:rsidP="008B2BA7">
            <w:r>
              <w:t>Chapter 7, 8, 9 Text</w:t>
            </w:r>
          </w:p>
        </w:tc>
      </w:tr>
      <w:tr w:rsidR="008B2BA7" w14:paraId="38829733" w14:textId="77777777" w:rsidTr="00FB6C74">
        <w:tc>
          <w:tcPr>
            <w:tcW w:w="1795" w:type="dxa"/>
          </w:tcPr>
          <w:p w14:paraId="308ED083" w14:textId="6503325B" w:rsidR="008B2BA7" w:rsidRDefault="008B2BA7" w:rsidP="008B2BA7">
            <w:r>
              <w:t>13 April 15</w:t>
            </w:r>
          </w:p>
        </w:tc>
        <w:tc>
          <w:tcPr>
            <w:tcW w:w="5580" w:type="dxa"/>
          </w:tcPr>
          <w:p w14:paraId="71E1FE8A" w14:textId="6CEBA78E" w:rsidR="008B2BA7" w:rsidRDefault="00EC4BF7" w:rsidP="008B2BA7">
            <w:r>
              <w:t>Entrepreneurship &amp; Investing + the FOUR LAWS</w:t>
            </w:r>
          </w:p>
        </w:tc>
        <w:tc>
          <w:tcPr>
            <w:tcW w:w="1975" w:type="dxa"/>
          </w:tcPr>
          <w:p w14:paraId="05EEE2E1" w14:textId="704B2E0D" w:rsidR="008B2BA7" w:rsidRDefault="00EC4BF7" w:rsidP="008B2BA7">
            <w:r>
              <w:t>Chapter 10 &amp; 11 + 4 Principles Book</w:t>
            </w:r>
          </w:p>
        </w:tc>
      </w:tr>
      <w:tr w:rsidR="008B2BA7" w14:paraId="67A61A28" w14:textId="77777777" w:rsidTr="00FB6C74">
        <w:tc>
          <w:tcPr>
            <w:tcW w:w="1795" w:type="dxa"/>
          </w:tcPr>
          <w:p w14:paraId="04EF419E" w14:textId="0A5046A8" w:rsidR="008B2BA7" w:rsidRDefault="008B2BA7" w:rsidP="008B2BA7">
            <w:r>
              <w:t>14 April 22</w:t>
            </w:r>
          </w:p>
        </w:tc>
        <w:tc>
          <w:tcPr>
            <w:tcW w:w="5580" w:type="dxa"/>
          </w:tcPr>
          <w:p w14:paraId="41D4A65C" w14:textId="77777777" w:rsidR="008B2BA7" w:rsidRDefault="00B2111D" w:rsidP="008B2BA7">
            <w:r>
              <w:t>Stocks, Bonds, Mutual Funds</w:t>
            </w:r>
          </w:p>
          <w:p w14:paraId="69B505D0" w14:textId="6A7B93D6" w:rsidR="00B2111D" w:rsidRDefault="00B2111D" w:rsidP="008B2BA7">
            <w:r>
              <w:t>From tracking stocks to… let someone else do the work</w:t>
            </w:r>
          </w:p>
        </w:tc>
        <w:tc>
          <w:tcPr>
            <w:tcW w:w="1975" w:type="dxa"/>
          </w:tcPr>
          <w:p w14:paraId="60ACFE56" w14:textId="5A0972C3" w:rsidR="008B2BA7" w:rsidRDefault="00B2111D" w:rsidP="008B2BA7">
            <w:r>
              <w:t>Chapter 12, 13, 14</w:t>
            </w:r>
          </w:p>
        </w:tc>
      </w:tr>
      <w:tr w:rsidR="008B2BA7" w14:paraId="68BD637E" w14:textId="77777777" w:rsidTr="00FB6C74">
        <w:tc>
          <w:tcPr>
            <w:tcW w:w="1795" w:type="dxa"/>
          </w:tcPr>
          <w:p w14:paraId="6A466677" w14:textId="2FA9246C" w:rsidR="008B2BA7" w:rsidRDefault="008B2BA7" w:rsidP="008B2BA7">
            <w:r>
              <w:t>15 April 29</w:t>
            </w:r>
          </w:p>
        </w:tc>
        <w:tc>
          <w:tcPr>
            <w:tcW w:w="5580" w:type="dxa"/>
          </w:tcPr>
          <w:p w14:paraId="2CFD2099" w14:textId="77777777" w:rsidR="008B2BA7" w:rsidRDefault="00B2111D" w:rsidP="008B2BA7">
            <w:r>
              <w:t>Real Estate Investing</w:t>
            </w:r>
          </w:p>
          <w:p w14:paraId="29D5DFB0" w14:textId="38A3AEAB" w:rsidR="00B2111D" w:rsidRDefault="00B2111D" w:rsidP="008B2BA7">
            <w:r>
              <w:t>Opportunities for BIG gains, and losses.</w:t>
            </w:r>
          </w:p>
        </w:tc>
        <w:tc>
          <w:tcPr>
            <w:tcW w:w="1975" w:type="dxa"/>
          </w:tcPr>
          <w:p w14:paraId="0CF33177" w14:textId="21D2C5DB" w:rsidR="008B2BA7" w:rsidRDefault="00B2111D" w:rsidP="008B2BA7">
            <w:r>
              <w:t>Chapter 15</w:t>
            </w:r>
          </w:p>
        </w:tc>
      </w:tr>
      <w:tr w:rsidR="008B2BA7" w14:paraId="0C5B5AE0" w14:textId="77777777" w:rsidTr="00FB6C74">
        <w:tc>
          <w:tcPr>
            <w:tcW w:w="1795" w:type="dxa"/>
          </w:tcPr>
          <w:p w14:paraId="5EEF8D6E" w14:textId="3ED5201B" w:rsidR="008B2BA7" w:rsidRDefault="008B2BA7" w:rsidP="008B2BA7">
            <w:r>
              <w:t>16 May 6</w:t>
            </w:r>
          </w:p>
        </w:tc>
        <w:tc>
          <w:tcPr>
            <w:tcW w:w="5580" w:type="dxa"/>
          </w:tcPr>
          <w:p w14:paraId="2711A355" w14:textId="59E46232" w:rsidR="008B2BA7" w:rsidRDefault="00B2111D" w:rsidP="008B2BA7">
            <w:r>
              <w:t>Retirement &amp; Estate Planning – make a will before you die</w:t>
            </w:r>
          </w:p>
        </w:tc>
        <w:tc>
          <w:tcPr>
            <w:tcW w:w="1975" w:type="dxa"/>
          </w:tcPr>
          <w:p w14:paraId="6AB3BCB5" w14:textId="6ACE354F" w:rsidR="008B2BA7" w:rsidRDefault="00B2111D" w:rsidP="008B2BA7">
            <w:r>
              <w:t>Chapter 16 &amp; 17</w:t>
            </w:r>
          </w:p>
        </w:tc>
      </w:tr>
    </w:tbl>
    <w:p w14:paraId="7F0FAF9F" w14:textId="77777777" w:rsidR="00FB6C74" w:rsidRDefault="00FB6C74"/>
    <w:sectPr w:rsidR="00FB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74"/>
    <w:rsid w:val="00861107"/>
    <w:rsid w:val="008B2BA7"/>
    <w:rsid w:val="009808F3"/>
    <w:rsid w:val="00B2111D"/>
    <w:rsid w:val="00EC4BF7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E37A"/>
  <w15:chartTrackingRefBased/>
  <w15:docId w15:val="{D1392920-90DB-4559-9889-57E586FE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572</Number>
    <Section xmlns="409cf07c-705a-4568-bc2e-e1a7cd36a2d3" xsi:nil="true"/>
    <Calendar_x0020_Year xmlns="409cf07c-705a-4568-bc2e-e1a7cd36a2d3">2019</Calendar_x0020_Year>
    <Course_x0020_Name xmlns="409cf07c-705a-4568-bc2e-e1a7cd36a2d3">Consumer Economics</Course_x0020_Name>
    <Instructor xmlns="409cf07c-705a-4568-bc2e-e1a7cd36a2d3">Sterling Wall </Instructor>
    <Pre xmlns="409cf07c-705a-4568-bc2e-e1a7cd36a2d3">47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F139DF3D-F4CE-4DBB-B2CF-07FA25ED09B4}"/>
</file>

<file path=customXml/itemProps2.xml><?xml version="1.0" encoding="utf-8"?>
<ds:datastoreItem xmlns:ds="http://schemas.openxmlformats.org/officeDocument/2006/customXml" ds:itemID="{1BA6A7C8-7DD0-412A-A26E-D55D4992B1A6}"/>
</file>

<file path=customXml/itemProps3.xml><?xml version="1.0" encoding="utf-8"?>
<ds:datastoreItem xmlns:ds="http://schemas.openxmlformats.org/officeDocument/2006/customXml" ds:itemID="{1BAA3D36-F6A0-4E73-B201-E60C57D24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Wall</dc:creator>
  <cp:keywords/>
  <dc:description/>
  <cp:lastModifiedBy>Sterling Wall</cp:lastModifiedBy>
  <cp:revision>2</cp:revision>
  <dcterms:created xsi:type="dcterms:W3CDTF">2019-01-28T19:13:00Z</dcterms:created>
  <dcterms:modified xsi:type="dcterms:W3CDTF">2019-01-28T19:13:00Z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